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EF04F" w14:textId="77777777" w:rsidR="00967B39" w:rsidRPr="00967B39" w:rsidRDefault="00967B39" w:rsidP="009D3EE1">
      <w:pPr>
        <w:pStyle w:val="Heading1"/>
        <w:rPr>
          <w:rFonts w:ascii="Calibri" w:hAnsi="Calibri"/>
          <w:color w:val="000000"/>
          <w:sz w:val="20"/>
        </w:rPr>
      </w:pPr>
    </w:p>
    <w:p w14:paraId="58997853" w14:textId="77777777" w:rsidR="009D3EE1" w:rsidRDefault="009D3EE1" w:rsidP="009D3EE1">
      <w:pPr>
        <w:pStyle w:val="Heading1"/>
        <w:rPr>
          <w:rFonts w:ascii="Calibri" w:hAnsi="Calibri"/>
          <w:color w:val="000000"/>
          <w:sz w:val="36"/>
        </w:rPr>
      </w:pPr>
      <w:r w:rsidRPr="00AF149A">
        <w:rPr>
          <w:rFonts w:ascii="Calibri" w:hAnsi="Calibri"/>
          <w:color w:val="000000"/>
          <w:sz w:val="36"/>
        </w:rPr>
        <w:t>Patient Referral Form</w:t>
      </w:r>
    </w:p>
    <w:p w14:paraId="3200EC8A" w14:textId="77777777" w:rsidR="009D3EE1" w:rsidRPr="009D3EE1" w:rsidRDefault="009D3EE1" w:rsidP="009D3EE1"/>
    <w:p w14:paraId="12A9E345" w14:textId="77777777" w:rsidR="009D3EE1" w:rsidRPr="00E41E99" w:rsidRDefault="009D3EE1" w:rsidP="009D3EE1">
      <w:pPr>
        <w:pStyle w:val="Heading2"/>
        <w:shd w:val="clear" w:color="auto" w:fill="002060"/>
        <w:tabs>
          <w:tab w:val="center" w:pos="5040"/>
          <w:tab w:val="left" w:pos="7822"/>
        </w:tabs>
        <w:jc w:val="left"/>
        <w:rPr>
          <w:rFonts w:ascii="Calibri" w:hAnsi="Calibri"/>
          <w:sz w:val="32"/>
        </w:rPr>
      </w:pPr>
      <w:r w:rsidRPr="00E41E99">
        <w:rPr>
          <w:rFonts w:ascii="Calibri" w:hAnsi="Calibri"/>
          <w:sz w:val="32"/>
        </w:rPr>
        <w:tab/>
        <w:t>Referral Guidelines</w:t>
      </w:r>
      <w:r w:rsidRPr="00E41E99">
        <w:rPr>
          <w:rFonts w:ascii="Calibri" w:hAnsi="Calibri"/>
          <w:sz w:val="32"/>
        </w:rPr>
        <w:tab/>
      </w:r>
    </w:p>
    <w:p w14:paraId="1A807CC0" w14:textId="77777777" w:rsidR="009D3EE1" w:rsidRDefault="009D3EE1" w:rsidP="009D3EE1">
      <w:pPr>
        <w:pStyle w:val="ListParagraph"/>
        <w:spacing w:after="0"/>
        <w:ind w:left="709" w:right="-35" w:hanging="430"/>
        <w:rPr>
          <w:rFonts w:ascii="Calibri" w:hAnsi="Calibri"/>
          <w:sz w:val="24"/>
        </w:rPr>
      </w:pPr>
      <w:r w:rsidRPr="005954E2">
        <w:rPr>
          <w:rFonts w:ascii="Calibri" w:hAnsi="Calibri"/>
          <w:sz w:val="24"/>
        </w:rPr>
        <w:t>To refer a patient simply complete this form and send it back to us by</w:t>
      </w:r>
      <w:r>
        <w:rPr>
          <w:rFonts w:ascii="Calibri" w:hAnsi="Calibri"/>
          <w:sz w:val="24"/>
        </w:rPr>
        <w:t>:</w:t>
      </w:r>
      <w:r w:rsidRPr="005954E2">
        <w:rPr>
          <w:rFonts w:ascii="Calibri" w:hAnsi="Calibri"/>
          <w:sz w:val="24"/>
        </w:rPr>
        <w:t xml:space="preserve"> </w:t>
      </w:r>
    </w:p>
    <w:p w14:paraId="4E3E8B72" w14:textId="77777777" w:rsidR="009D3EE1" w:rsidRDefault="009D3EE1" w:rsidP="009D3EE1">
      <w:pPr>
        <w:pStyle w:val="ListParagraph"/>
        <w:numPr>
          <w:ilvl w:val="0"/>
          <w:numId w:val="0"/>
        </w:numPr>
        <w:spacing w:after="0"/>
        <w:ind w:left="709" w:right="-35"/>
        <w:rPr>
          <w:rFonts w:ascii="Calibri" w:hAnsi="Calibri"/>
          <w:b/>
          <w:sz w:val="24"/>
        </w:rPr>
      </w:pPr>
      <w:r w:rsidRPr="005954E2">
        <w:rPr>
          <w:rFonts w:ascii="Calibri" w:hAnsi="Calibri"/>
          <w:b/>
          <w:sz w:val="24"/>
        </w:rPr>
        <w:t xml:space="preserve">FAX to (03) </w:t>
      </w:r>
      <w:r>
        <w:rPr>
          <w:rFonts w:ascii="Calibri" w:hAnsi="Calibri"/>
          <w:b/>
          <w:sz w:val="24"/>
        </w:rPr>
        <w:t xml:space="preserve">8888 9918       </w:t>
      </w:r>
      <w:r w:rsidRPr="005954E2">
        <w:rPr>
          <w:rFonts w:ascii="Calibri" w:hAnsi="Calibri"/>
          <w:sz w:val="24"/>
        </w:rPr>
        <w:t xml:space="preserve">or </w:t>
      </w:r>
      <w:r>
        <w:rPr>
          <w:rFonts w:ascii="Calibri" w:hAnsi="Calibri"/>
          <w:sz w:val="24"/>
        </w:rPr>
        <w:t xml:space="preserve">      </w:t>
      </w:r>
      <w:r w:rsidRPr="005954E2">
        <w:rPr>
          <w:rFonts w:ascii="Calibri" w:hAnsi="Calibri"/>
          <w:b/>
          <w:sz w:val="24"/>
        </w:rPr>
        <w:t xml:space="preserve">EMAIL to </w:t>
      </w:r>
      <w:hyperlink r:id="rId7" w:history="1">
        <w:r w:rsidRPr="00A41A7D">
          <w:rPr>
            <w:rStyle w:val="Hyperlink"/>
            <w:rFonts w:ascii="Calibri" w:hAnsi="Calibri"/>
            <w:sz w:val="24"/>
          </w:rPr>
          <w:t>admin@melbpaediatricgastro.com.au</w:t>
        </w:r>
      </w:hyperlink>
    </w:p>
    <w:p w14:paraId="50786902" w14:textId="77777777" w:rsidR="009D3EE1" w:rsidRDefault="009D3EE1" w:rsidP="009D3EE1">
      <w:pPr>
        <w:pStyle w:val="ListParagraph"/>
        <w:spacing w:after="0"/>
        <w:ind w:left="709" w:right="-35" w:hanging="43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Remember</w:t>
      </w:r>
      <w:r w:rsidRPr="005967D2">
        <w:rPr>
          <w:rFonts w:ascii="Calibri" w:hAnsi="Calibri"/>
          <w:sz w:val="24"/>
        </w:rPr>
        <w:t xml:space="preserve"> to </w:t>
      </w:r>
      <w:r w:rsidRPr="005954E2">
        <w:rPr>
          <w:rFonts w:ascii="Calibri" w:hAnsi="Calibri"/>
          <w:b/>
          <w:sz w:val="24"/>
        </w:rPr>
        <w:t>PRINT</w:t>
      </w:r>
      <w:r w:rsidRPr="005967D2">
        <w:rPr>
          <w:rFonts w:ascii="Calibri" w:hAnsi="Calibri"/>
          <w:sz w:val="24"/>
        </w:rPr>
        <w:t xml:space="preserve"> a copy for your record</w:t>
      </w:r>
    </w:p>
    <w:p w14:paraId="6F13F28C" w14:textId="77777777" w:rsidR="005B5CAA" w:rsidRPr="005B5CAA" w:rsidRDefault="005B5CAA" w:rsidP="005B5CAA">
      <w:pPr>
        <w:ind w:right="-35"/>
        <w:rPr>
          <w:rFonts w:ascii="Calibri" w:hAnsi="Calibri"/>
          <w:sz w:val="24"/>
        </w:rPr>
      </w:pPr>
    </w:p>
    <w:p w14:paraId="4E072690" w14:textId="77777777" w:rsidR="009D3EE1" w:rsidRPr="00E41E99" w:rsidRDefault="009D3EE1" w:rsidP="009D3EE1">
      <w:pPr>
        <w:pStyle w:val="Heading2"/>
        <w:shd w:val="clear" w:color="auto" w:fill="00206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Referrer’s Details</w:t>
      </w:r>
      <w:r w:rsidRPr="00E41E99">
        <w:rPr>
          <w:rFonts w:ascii="Calibri" w:hAnsi="Calibri"/>
          <w:sz w:val="32"/>
        </w:rPr>
        <w:t xml:space="preserve"> </w:t>
      </w:r>
    </w:p>
    <w:tbl>
      <w:tblPr>
        <w:tblW w:w="4978" w:type="pct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1"/>
        <w:gridCol w:w="2554"/>
        <w:gridCol w:w="15"/>
        <w:gridCol w:w="400"/>
        <w:gridCol w:w="1234"/>
        <w:gridCol w:w="3161"/>
      </w:tblGrid>
      <w:tr w:rsidR="00D51BEA" w:rsidRPr="005967D2" w14:paraId="730977BA" w14:textId="77777777" w:rsidTr="00D51BEA">
        <w:trPr>
          <w:trHeight w:val="432"/>
        </w:trPr>
        <w:tc>
          <w:tcPr>
            <w:tcW w:w="2001" w:type="dxa"/>
            <w:vAlign w:val="bottom"/>
          </w:tcPr>
          <w:p w14:paraId="035F3CAE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Title:</w:t>
            </w:r>
          </w:p>
        </w:tc>
        <w:tc>
          <w:tcPr>
            <w:tcW w:w="7364" w:type="dxa"/>
            <w:gridSpan w:val="5"/>
            <w:tcBorders>
              <w:bottom w:val="single" w:sz="4" w:space="0" w:color="404040"/>
            </w:tcBorders>
            <w:vAlign w:val="bottom"/>
          </w:tcPr>
          <w:p w14:paraId="77A794EE" w14:textId="77777777" w:rsidR="009D3EE1" w:rsidRPr="005967D2" w:rsidRDefault="009D3EE1" w:rsidP="00D87A12">
            <w:pPr>
              <w:pStyle w:val="FieldText"/>
              <w:ind w:left="139" w:hanging="1"/>
              <w:rPr>
                <w:rFonts w:ascii="Calibri" w:hAnsi="Calibri"/>
                <w:sz w:val="24"/>
              </w:rPr>
            </w:pPr>
          </w:p>
        </w:tc>
      </w:tr>
      <w:tr w:rsidR="00D51BEA" w:rsidRPr="005967D2" w14:paraId="3B6AA0E8" w14:textId="77777777" w:rsidTr="00D51BEA">
        <w:trPr>
          <w:trHeight w:val="432"/>
        </w:trPr>
        <w:tc>
          <w:tcPr>
            <w:tcW w:w="2001" w:type="dxa"/>
            <w:vAlign w:val="bottom"/>
          </w:tcPr>
          <w:p w14:paraId="4D4311C8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First Name:</w:t>
            </w:r>
          </w:p>
        </w:tc>
        <w:tc>
          <w:tcPr>
            <w:tcW w:w="2554" w:type="dxa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210DFF33" w14:textId="77777777" w:rsidR="009D3EE1" w:rsidRPr="005967D2" w:rsidRDefault="009D3EE1" w:rsidP="00D87A12">
            <w:pPr>
              <w:pStyle w:val="FieldText"/>
              <w:ind w:left="139" w:hanging="1"/>
              <w:rPr>
                <w:rFonts w:ascii="Calibri" w:hAnsi="Calibri"/>
                <w:sz w:val="24"/>
              </w:rPr>
            </w:pPr>
          </w:p>
        </w:tc>
        <w:tc>
          <w:tcPr>
            <w:tcW w:w="415" w:type="dxa"/>
            <w:gridSpan w:val="2"/>
          </w:tcPr>
          <w:p w14:paraId="3103FD54" w14:textId="77777777" w:rsidR="009D3EE1" w:rsidRPr="005967D2" w:rsidRDefault="009D3EE1" w:rsidP="00D87A12">
            <w:pPr>
              <w:ind w:left="139" w:hanging="1"/>
              <w:rPr>
                <w:rFonts w:ascii="Calibri" w:hAnsi="Calibri"/>
                <w:sz w:val="24"/>
              </w:rPr>
            </w:pPr>
          </w:p>
        </w:tc>
        <w:tc>
          <w:tcPr>
            <w:tcW w:w="1234" w:type="dxa"/>
            <w:vAlign w:val="bottom"/>
          </w:tcPr>
          <w:p w14:paraId="011A4308" w14:textId="77777777" w:rsidR="009D3EE1" w:rsidRPr="005967D2" w:rsidRDefault="009D3EE1" w:rsidP="00D87A12">
            <w:pPr>
              <w:ind w:left="139" w:hanging="1"/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Last Name:</w:t>
            </w:r>
          </w:p>
        </w:tc>
        <w:tc>
          <w:tcPr>
            <w:tcW w:w="3161" w:type="dxa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678A3044" w14:textId="77777777" w:rsidR="009D3EE1" w:rsidRPr="005967D2" w:rsidRDefault="009D3EE1" w:rsidP="00D87A12">
            <w:pPr>
              <w:pStyle w:val="FieldText"/>
              <w:ind w:left="139" w:right="-228" w:hanging="1"/>
              <w:rPr>
                <w:rFonts w:ascii="Calibri" w:hAnsi="Calibri"/>
                <w:sz w:val="24"/>
              </w:rPr>
            </w:pPr>
          </w:p>
        </w:tc>
      </w:tr>
      <w:tr w:rsidR="00D51BEA" w:rsidRPr="005967D2" w14:paraId="3444E967" w14:textId="77777777" w:rsidTr="00D51BEA">
        <w:trPr>
          <w:trHeight w:val="432"/>
        </w:trPr>
        <w:tc>
          <w:tcPr>
            <w:tcW w:w="2001" w:type="dxa"/>
            <w:vAlign w:val="bottom"/>
          </w:tcPr>
          <w:p w14:paraId="04ABC16C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Name of Practice:</w:t>
            </w:r>
          </w:p>
        </w:tc>
        <w:tc>
          <w:tcPr>
            <w:tcW w:w="7364" w:type="dxa"/>
            <w:gridSpan w:val="5"/>
            <w:tcBorders>
              <w:bottom w:val="single" w:sz="4" w:space="0" w:color="404040"/>
            </w:tcBorders>
            <w:vAlign w:val="bottom"/>
          </w:tcPr>
          <w:p w14:paraId="4C27F73E" w14:textId="77777777" w:rsidR="009D3EE1" w:rsidRPr="005967D2" w:rsidRDefault="009D3EE1" w:rsidP="00D87A12">
            <w:pPr>
              <w:pStyle w:val="FieldText"/>
              <w:ind w:left="139" w:hanging="1"/>
              <w:rPr>
                <w:rFonts w:ascii="Calibri" w:hAnsi="Calibri"/>
                <w:sz w:val="24"/>
              </w:rPr>
            </w:pPr>
          </w:p>
        </w:tc>
      </w:tr>
      <w:tr w:rsidR="00D51BEA" w:rsidRPr="005967D2" w14:paraId="599F3B96" w14:textId="77777777" w:rsidTr="00D51BEA">
        <w:trPr>
          <w:trHeight w:val="432"/>
        </w:trPr>
        <w:tc>
          <w:tcPr>
            <w:tcW w:w="2001" w:type="dxa"/>
            <w:vAlign w:val="bottom"/>
          </w:tcPr>
          <w:p w14:paraId="52BAF320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Provider Number:</w:t>
            </w:r>
          </w:p>
        </w:tc>
        <w:tc>
          <w:tcPr>
            <w:tcW w:w="7364" w:type="dxa"/>
            <w:gridSpan w:val="5"/>
            <w:tcBorders>
              <w:bottom w:val="single" w:sz="4" w:space="0" w:color="404040"/>
            </w:tcBorders>
            <w:vAlign w:val="bottom"/>
          </w:tcPr>
          <w:p w14:paraId="690E033D" w14:textId="77777777" w:rsidR="009D3EE1" w:rsidRPr="005967D2" w:rsidRDefault="009D3EE1" w:rsidP="00D87A12">
            <w:pPr>
              <w:pStyle w:val="FieldText"/>
              <w:ind w:left="139" w:hanging="1"/>
              <w:rPr>
                <w:rFonts w:ascii="Calibri" w:hAnsi="Calibri"/>
                <w:sz w:val="24"/>
              </w:rPr>
            </w:pPr>
          </w:p>
        </w:tc>
      </w:tr>
      <w:tr w:rsidR="00D51BEA" w:rsidRPr="005967D2" w14:paraId="5035FD06" w14:textId="77777777" w:rsidTr="00D51BEA">
        <w:trPr>
          <w:trHeight w:val="432"/>
        </w:trPr>
        <w:tc>
          <w:tcPr>
            <w:tcW w:w="2001" w:type="dxa"/>
            <w:vAlign w:val="bottom"/>
          </w:tcPr>
          <w:p w14:paraId="4CBDD012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Phone:</w:t>
            </w:r>
          </w:p>
        </w:tc>
        <w:tc>
          <w:tcPr>
            <w:tcW w:w="7364" w:type="dxa"/>
            <w:gridSpan w:val="5"/>
            <w:tcBorders>
              <w:bottom w:val="single" w:sz="4" w:space="0" w:color="404040"/>
            </w:tcBorders>
            <w:vAlign w:val="bottom"/>
          </w:tcPr>
          <w:p w14:paraId="28E40F91" w14:textId="77777777" w:rsidR="009D3EE1" w:rsidRPr="005967D2" w:rsidRDefault="009D3EE1" w:rsidP="00D87A12">
            <w:pPr>
              <w:pStyle w:val="FieldText"/>
              <w:ind w:left="139" w:hanging="1"/>
              <w:rPr>
                <w:rFonts w:ascii="Calibri" w:hAnsi="Calibri"/>
                <w:sz w:val="24"/>
              </w:rPr>
            </w:pPr>
          </w:p>
        </w:tc>
      </w:tr>
      <w:tr w:rsidR="00D51BEA" w:rsidRPr="005967D2" w14:paraId="312AA4CB" w14:textId="77777777" w:rsidTr="00D51BEA">
        <w:trPr>
          <w:trHeight w:val="432"/>
        </w:trPr>
        <w:tc>
          <w:tcPr>
            <w:tcW w:w="2001" w:type="dxa"/>
            <w:vAlign w:val="bottom"/>
          </w:tcPr>
          <w:p w14:paraId="4238B6BB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Email:</w:t>
            </w:r>
          </w:p>
        </w:tc>
        <w:tc>
          <w:tcPr>
            <w:tcW w:w="7364" w:type="dxa"/>
            <w:gridSpan w:val="5"/>
            <w:tcBorders>
              <w:bottom w:val="single" w:sz="4" w:space="0" w:color="404040"/>
            </w:tcBorders>
            <w:vAlign w:val="bottom"/>
          </w:tcPr>
          <w:p w14:paraId="14C6FED3" w14:textId="77777777" w:rsidR="009D3EE1" w:rsidRPr="005967D2" w:rsidRDefault="009D3EE1" w:rsidP="00D87A12">
            <w:pPr>
              <w:pStyle w:val="FieldText"/>
              <w:ind w:left="139" w:right="-410" w:hanging="1"/>
              <w:rPr>
                <w:rFonts w:ascii="Calibri" w:hAnsi="Calibri"/>
                <w:sz w:val="24"/>
              </w:rPr>
            </w:pPr>
          </w:p>
        </w:tc>
      </w:tr>
      <w:tr w:rsidR="00D51BEA" w:rsidRPr="005967D2" w14:paraId="2F6FEE83" w14:textId="77777777" w:rsidTr="00D51BEA">
        <w:trPr>
          <w:trHeight w:val="432"/>
        </w:trPr>
        <w:tc>
          <w:tcPr>
            <w:tcW w:w="2001" w:type="dxa"/>
            <w:vAlign w:val="bottom"/>
          </w:tcPr>
          <w:p w14:paraId="4C00C5CE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Address :</w:t>
            </w:r>
          </w:p>
        </w:tc>
        <w:tc>
          <w:tcPr>
            <w:tcW w:w="7364" w:type="dxa"/>
            <w:gridSpan w:val="5"/>
            <w:tcBorders>
              <w:bottom w:val="single" w:sz="4" w:space="0" w:color="404040"/>
            </w:tcBorders>
            <w:vAlign w:val="bottom"/>
          </w:tcPr>
          <w:p w14:paraId="54B1434E" w14:textId="77777777" w:rsidR="009D3EE1" w:rsidRPr="005967D2" w:rsidRDefault="009D3EE1" w:rsidP="00D87A12">
            <w:pPr>
              <w:pStyle w:val="FieldText"/>
              <w:ind w:left="139" w:hanging="1"/>
              <w:rPr>
                <w:rFonts w:ascii="Calibri" w:hAnsi="Calibri"/>
                <w:sz w:val="24"/>
              </w:rPr>
            </w:pPr>
          </w:p>
        </w:tc>
      </w:tr>
      <w:tr w:rsidR="00D51BEA" w:rsidRPr="005967D2" w14:paraId="24CF816A" w14:textId="77777777" w:rsidTr="00D51BEA">
        <w:trPr>
          <w:trHeight w:val="406"/>
        </w:trPr>
        <w:tc>
          <w:tcPr>
            <w:tcW w:w="2001" w:type="dxa"/>
            <w:vAlign w:val="bottom"/>
          </w:tcPr>
          <w:p w14:paraId="741DF5FF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Suburb:</w:t>
            </w:r>
          </w:p>
        </w:tc>
        <w:tc>
          <w:tcPr>
            <w:tcW w:w="2569" w:type="dxa"/>
            <w:gridSpan w:val="2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3C7332BF" w14:textId="77777777" w:rsidR="009D3EE1" w:rsidRPr="005967D2" w:rsidRDefault="009D3EE1" w:rsidP="00D87A12">
            <w:pPr>
              <w:pStyle w:val="FieldText"/>
              <w:ind w:left="139" w:hanging="1"/>
              <w:rPr>
                <w:rFonts w:ascii="Calibri" w:hAnsi="Calibri"/>
                <w:sz w:val="24"/>
              </w:rPr>
            </w:pPr>
          </w:p>
        </w:tc>
        <w:tc>
          <w:tcPr>
            <w:tcW w:w="400" w:type="dxa"/>
          </w:tcPr>
          <w:p w14:paraId="2A6E8DA6" w14:textId="77777777" w:rsidR="009D3EE1" w:rsidRPr="005967D2" w:rsidRDefault="009D3EE1" w:rsidP="00D87A12">
            <w:pPr>
              <w:ind w:left="139" w:hanging="1"/>
              <w:rPr>
                <w:rFonts w:ascii="Calibri" w:hAnsi="Calibri"/>
                <w:sz w:val="24"/>
              </w:rPr>
            </w:pPr>
          </w:p>
        </w:tc>
        <w:tc>
          <w:tcPr>
            <w:tcW w:w="1234" w:type="dxa"/>
            <w:vAlign w:val="bottom"/>
          </w:tcPr>
          <w:p w14:paraId="6E3CDEFC" w14:textId="77777777" w:rsidR="009D3EE1" w:rsidRPr="005967D2" w:rsidRDefault="009D3EE1" w:rsidP="00D87A12">
            <w:pPr>
              <w:ind w:left="139" w:hanging="1"/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Postcode</w:t>
            </w:r>
          </w:p>
        </w:tc>
        <w:tc>
          <w:tcPr>
            <w:tcW w:w="3161" w:type="dxa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304366E7" w14:textId="77777777" w:rsidR="009D3EE1" w:rsidRPr="005967D2" w:rsidRDefault="009D3EE1" w:rsidP="00D87A12">
            <w:pPr>
              <w:pStyle w:val="FieldText"/>
              <w:ind w:left="139" w:hanging="1"/>
              <w:rPr>
                <w:rFonts w:ascii="Calibri" w:hAnsi="Calibri"/>
                <w:sz w:val="24"/>
              </w:rPr>
            </w:pPr>
          </w:p>
        </w:tc>
      </w:tr>
    </w:tbl>
    <w:p w14:paraId="0DD57A5B" w14:textId="77777777" w:rsidR="00952340" w:rsidRDefault="00952340" w:rsidP="00952340">
      <w:pPr>
        <w:pStyle w:val="Heading2"/>
        <w:tabs>
          <w:tab w:val="left" w:pos="3540"/>
          <w:tab w:val="center" w:pos="5040"/>
        </w:tabs>
        <w:jc w:val="left"/>
        <w:rPr>
          <w:rFonts w:ascii="Calibri" w:hAnsi="Calibri"/>
          <w:sz w:val="32"/>
        </w:rPr>
      </w:pPr>
    </w:p>
    <w:p w14:paraId="47A47CA6" w14:textId="77777777" w:rsidR="009D3EE1" w:rsidRDefault="009D3EE1" w:rsidP="009D3EE1">
      <w:pPr>
        <w:pStyle w:val="Heading2"/>
        <w:shd w:val="clear" w:color="auto" w:fill="002060"/>
        <w:tabs>
          <w:tab w:val="left" w:pos="3540"/>
          <w:tab w:val="center" w:pos="5040"/>
        </w:tabs>
        <w:jc w:val="left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  <w:t>Patient’s Details</w:t>
      </w:r>
      <w:r w:rsidRPr="00E41E99">
        <w:rPr>
          <w:rFonts w:ascii="Calibri" w:hAnsi="Calibri"/>
          <w:sz w:val="32"/>
        </w:rPr>
        <w:t xml:space="preserve"> </w:t>
      </w:r>
    </w:p>
    <w:tbl>
      <w:tblPr>
        <w:tblW w:w="493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544"/>
        <w:gridCol w:w="6"/>
        <w:gridCol w:w="16"/>
        <w:gridCol w:w="607"/>
        <w:gridCol w:w="1195"/>
        <w:gridCol w:w="2908"/>
      </w:tblGrid>
      <w:tr w:rsidR="009D3EE1" w:rsidRPr="005967D2" w14:paraId="7560C4AD" w14:textId="77777777" w:rsidTr="00D51BEA">
        <w:trPr>
          <w:trHeight w:val="432"/>
        </w:trPr>
        <w:tc>
          <w:tcPr>
            <w:tcW w:w="1998" w:type="dxa"/>
            <w:vAlign w:val="bottom"/>
          </w:tcPr>
          <w:p w14:paraId="0C4ECE8A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Title</w:t>
            </w:r>
            <w:r w:rsidRPr="005967D2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7276" w:type="dxa"/>
            <w:gridSpan w:val="6"/>
            <w:tcBorders>
              <w:bottom w:val="single" w:sz="4" w:space="0" w:color="404040"/>
            </w:tcBorders>
            <w:vAlign w:val="bottom"/>
          </w:tcPr>
          <w:p w14:paraId="46563CA1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</w:rPr>
            </w:pPr>
          </w:p>
        </w:tc>
      </w:tr>
      <w:tr w:rsidR="009D3EE1" w:rsidRPr="005967D2" w14:paraId="2946230D" w14:textId="77777777" w:rsidTr="00D51BEA">
        <w:trPr>
          <w:trHeight w:val="432"/>
        </w:trPr>
        <w:tc>
          <w:tcPr>
            <w:tcW w:w="1998" w:type="dxa"/>
            <w:vAlign w:val="bottom"/>
          </w:tcPr>
          <w:p w14:paraId="1C661909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First Name:</w:t>
            </w:r>
          </w:p>
        </w:tc>
        <w:tc>
          <w:tcPr>
            <w:tcW w:w="2544" w:type="dxa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13DB2F3C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</w:rPr>
            </w:pPr>
          </w:p>
        </w:tc>
        <w:tc>
          <w:tcPr>
            <w:tcW w:w="629" w:type="dxa"/>
            <w:gridSpan w:val="3"/>
          </w:tcPr>
          <w:p w14:paraId="5AAFD6C7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5" w:type="dxa"/>
            <w:vAlign w:val="bottom"/>
          </w:tcPr>
          <w:p w14:paraId="26CF8329" w14:textId="77777777" w:rsidR="009D3EE1" w:rsidRPr="005967D2" w:rsidRDefault="009D3EE1" w:rsidP="00D87A12">
            <w:pPr>
              <w:ind w:right="-273" w:hanging="8"/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Last Name:</w:t>
            </w:r>
          </w:p>
        </w:tc>
        <w:tc>
          <w:tcPr>
            <w:tcW w:w="2908" w:type="dxa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01E780D5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</w:rPr>
            </w:pPr>
          </w:p>
        </w:tc>
      </w:tr>
      <w:tr w:rsidR="009D3EE1" w:rsidRPr="005967D2" w14:paraId="5B4BF188" w14:textId="77777777" w:rsidTr="00D51BEA">
        <w:trPr>
          <w:trHeight w:val="432"/>
        </w:trPr>
        <w:tc>
          <w:tcPr>
            <w:tcW w:w="1998" w:type="dxa"/>
            <w:vAlign w:val="bottom"/>
          </w:tcPr>
          <w:p w14:paraId="02BB81FF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Sex</w:t>
            </w:r>
            <w:r w:rsidRPr="005967D2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7276" w:type="dxa"/>
            <w:gridSpan w:val="6"/>
            <w:tcBorders>
              <w:bottom w:val="single" w:sz="4" w:space="0" w:color="404040"/>
            </w:tcBorders>
            <w:vAlign w:val="bottom"/>
          </w:tcPr>
          <w:p w14:paraId="6E76B6B3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</w:rPr>
            </w:pPr>
          </w:p>
        </w:tc>
      </w:tr>
      <w:tr w:rsidR="009D3EE1" w:rsidRPr="005967D2" w14:paraId="4F202DCB" w14:textId="77777777" w:rsidTr="00D51BEA">
        <w:trPr>
          <w:trHeight w:val="432"/>
        </w:trPr>
        <w:tc>
          <w:tcPr>
            <w:tcW w:w="1998" w:type="dxa"/>
            <w:vAlign w:val="bottom"/>
          </w:tcPr>
          <w:p w14:paraId="0B7DCC98" w14:textId="77777777" w:rsidR="009D3EE1" w:rsidRPr="005967D2" w:rsidRDefault="009D3EE1" w:rsidP="00D87A12">
            <w:pPr>
              <w:ind w:hanging="3"/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Date of Birth:</w:t>
            </w:r>
          </w:p>
        </w:tc>
        <w:tc>
          <w:tcPr>
            <w:tcW w:w="2550" w:type="dxa"/>
            <w:gridSpan w:val="2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741EA30E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14:paraId="566246FF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5" w:type="dxa"/>
            <w:vAlign w:val="bottom"/>
          </w:tcPr>
          <w:p w14:paraId="134A88AB" w14:textId="77777777" w:rsidR="009D3EE1" w:rsidRPr="005967D2" w:rsidRDefault="009D3EE1" w:rsidP="00D87A12">
            <w:pPr>
              <w:ind w:left="418" w:hanging="418"/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Phone:</w:t>
            </w:r>
          </w:p>
        </w:tc>
        <w:tc>
          <w:tcPr>
            <w:tcW w:w="2908" w:type="dxa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2D69CE68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D3EE1" w:rsidRPr="005967D2" w14:paraId="55742F3A" w14:textId="77777777" w:rsidTr="00D51BEA">
        <w:trPr>
          <w:trHeight w:val="432"/>
        </w:trPr>
        <w:tc>
          <w:tcPr>
            <w:tcW w:w="1998" w:type="dxa"/>
            <w:vAlign w:val="bottom"/>
          </w:tcPr>
          <w:p w14:paraId="20899F90" w14:textId="77777777" w:rsidR="009D3EE1" w:rsidRPr="005967D2" w:rsidRDefault="009D3EE1" w:rsidP="00D87A12">
            <w:pPr>
              <w:ind w:hanging="3"/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Address :</w:t>
            </w:r>
          </w:p>
        </w:tc>
        <w:tc>
          <w:tcPr>
            <w:tcW w:w="7276" w:type="dxa"/>
            <w:gridSpan w:val="6"/>
            <w:tcBorders>
              <w:bottom w:val="single" w:sz="4" w:space="0" w:color="404040"/>
            </w:tcBorders>
            <w:vAlign w:val="bottom"/>
          </w:tcPr>
          <w:p w14:paraId="5ABB107B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D3EE1" w:rsidRPr="005967D2" w14:paraId="0B43BC23" w14:textId="77777777" w:rsidTr="00D51BEA">
        <w:trPr>
          <w:trHeight w:val="406"/>
        </w:trPr>
        <w:tc>
          <w:tcPr>
            <w:tcW w:w="1998" w:type="dxa"/>
            <w:vAlign w:val="bottom"/>
          </w:tcPr>
          <w:p w14:paraId="6544972A" w14:textId="77777777" w:rsidR="009D3EE1" w:rsidRPr="005967D2" w:rsidRDefault="009D3EE1" w:rsidP="00D87A12">
            <w:pPr>
              <w:ind w:hanging="3"/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Suburb:</w:t>
            </w:r>
          </w:p>
        </w:tc>
        <w:tc>
          <w:tcPr>
            <w:tcW w:w="2566" w:type="dxa"/>
            <w:gridSpan w:val="3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136810F5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07" w:type="dxa"/>
          </w:tcPr>
          <w:p w14:paraId="1A5F53A8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5" w:type="dxa"/>
            <w:vAlign w:val="bottom"/>
          </w:tcPr>
          <w:p w14:paraId="561926E7" w14:textId="77777777" w:rsidR="009D3EE1" w:rsidRPr="005967D2" w:rsidRDefault="009D3EE1" w:rsidP="00D87A12">
            <w:pPr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Postcode</w:t>
            </w:r>
            <w:r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908" w:type="dxa"/>
            <w:tcBorders>
              <w:top w:val="single" w:sz="4" w:space="0" w:color="404040"/>
              <w:bottom w:val="single" w:sz="4" w:space="0" w:color="404040"/>
            </w:tcBorders>
            <w:vAlign w:val="bottom"/>
          </w:tcPr>
          <w:p w14:paraId="1DF641B7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D3EE1" w:rsidRPr="005967D2" w14:paraId="0FC6E228" w14:textId="77777777" w:rsidTr="00D51BEA">
        <w:trPr>
          <w:trHeight w:val="432"/>
        </w:trPr>
        <w:tc>
          <w:tcPr>
            <w:tcW w:w="1998" w:type="dxa"/>
            <w:vAlign w:val="bottom"/>
          </w:tcPr>
          <w:p w14:paraId="40953619" w14:textId="77777777" w:rsidR="009D3EE1" w:rsidRPr="005967D2" w:rsidRDefault="009D3EE1" w:rsidP="00D87A12">
            <w:pPr>
              <w:ind w:hanging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 of R</w:t>
            </w:r>
            <w:r w:rsidRPr="005967D2">
              <w:rPr>
                <w:rFonts w:ascii="Calibri" w:hAnsi="Calibri"/>
                <w:sz w:val="24"/>
              </w:rPr>
              <w:t>eferral:</w:t>
            </w:r>
          </w:p>
        </w:tc>
        <w:tc>
          <w:tcPr>
            <w:tcW w:w="7276" w:type="dxa"/>
            <w:gridSpan w:val="6"/>
            <w:tcBorders>
              <w:bottom w:val="single" w:sz="4" w:space="0" w:color="404040"/>
            </w:tcBorders>
            <w:vAlign w:val="bottom"/>
          </w:tcPr>
          <w:p w14:paraId="37493D71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9D3EE1" w:rsidRPr="005967D2" w14:paraId="6C5C4A78" w14:textId="77777777" w:rsidTr="00D51BEA">
        <w:trPr>
          <w:trHeight w:val="432"/>
        </w:trPr>
        <w:tc>
          <w:tcPr>
            <w:tcW w:w="1998" w:type="dxa"/>
            <w:vAlign w:val="bottom"/>
          </w:tcPr>
          <w:p w14:paraId="5BDEE4A8" w14:textId="77777777" w:rsidR="009D3EE1" w:rsidRPr="005967D2" w:rsidRDefault="009D3EE1" w:rsidP="00D87A12">
            <w:pPr>
              <w:ind w:hanging="3"/>
              <w:rPr>
                <w:rFonts w:ascii="Calibri" w:hAnsi="Calibri"/>
                <w:sz w:val="24"/>
              </w:rPr>
            </w:pPr>
            <w:r w:rsidRPr="005967D2">
              <w:rPr>
                <w:rFonts w:ascii="Calibri" w:hAnsi="Calibri"/>
                <w:sz w:val="24"/>
              </w:rPr>
              <w:t>Reasons for referral:</w:t>
            </w:r>
          </w:p>
        </w:tc>
        <w:tc>
          <w:tcPr>
            <w:tcW w:w="7276" w:type="dxa"/>
            <w:gridSpan w:val="6"/>
            <w:tcBorders>
              <w:bottom w:val="single" w:sz="4" w:space="0" w:color="404040"/>
            </w:tcBorders>
            <w:vAlign w:val="bottom"/>
          </w:tcPr>
          <w:p w14:paraId="10F6EFDA" w14:textId="77777777" w:rsidR="009D3EE1" w:rsidRPr="005967D2" w:rsidRDefault="009D3EE1" w:rsidP="00D87A12">
            <w:pPr>
              <w:pStyle w:val="Field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BA1DA5A" w14:textId="77777777" w:rsidR="009D3EE1" w:rsidRPr="005967D2" w:rsidRDefault="009D3EE1" w:rsidP="009D3EE1">
      <w:pPr>
        <w:rPr>
          <w:rFonts w:ascii="Calibri" w:hAnsi="Calibri"/>
          <w:sz w:val="24"/>
        </w:rPr>
      </w:pPr>
    </w:p>
    <w:p w14:paraId="7B4272CD" w14:textId="77777777" w:rsidR="009D3EE1" w:rsidRDefault="009D3EE1" w:rsidP="009D3EE1">
      <w:pPr>
        <w:rPr>
          <w:rFonts w:ascii="Calibri" w:hAnsi="Calibri"/>
          <w:sz w:val="24"/>
        </w:rPr>
      </w:pPr>
      <w:r w:rsidRPr="005967D2">
        <w:rPr>
          <w:rFonts w:ascii="Calibri" w:hAnsi="Calibri"/>
          <w:sz w:val="24"/>
        </w:rPr>
        <w:t xml:space="preserve">Referral Duration:       </w:t>
      </w:r>
      <w:r w:rsidRPr="005967D2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967D2">
        <w:rPr>
          <w:rFonts w:ascii="Calibri" w:hAnsi="Calibri"/>
          <w:sz w:val="24"/>
        </w:rPr>
        <w:instrText xml:space="preserve"> FORMCHECKBOX </w:instrText>
      </w:r>
      <w:r w:rsidR="00387274">
        <w:rPr>
          <w:rFonts w:ascii="Calibri" w:hAnsi="Calibri"/>
          <w:sz w:val="24"/>
        </w:rPr>
      </w:r>
      <w:r w:rsidR="00387274">
        <w:rPr>
          <w:rFonts w:ascii="Calibri" w:hAnsi="Calibri"/>
          <w:sz w:val="24"/>
        </w:rPr>
        <w:fldChar w:fldCharType="separate"/>
      </w:r>
      <w:r w:rsidRPr="005967D2">
        <w:rPr>
          <w:rFonts w:ascii="Calibri" w:hAnsi="Calibri"/>
          <w:sz w:val="24"/>
        </w:rPr>
        <w:fldChar w:fldCharType="end"/>
      </w:r>
      <w:bookmarkEnd w:id="1"/>
      <w:r w:rsidRPr="005967D2">
        <w:rPr>
          <w:rFonts w:ascii="Calibri" w:hAnsi="Calibri"/>
          <w:sz w:val="24"/>
        </w:rPr>
        <w:t xml:space="preserve"> 3 months</w:t>
      </w:r>
      <w:r w:rsidRPr="005967D2">
        <w:rPr>
          <w:rFonts w:ascii="Calibri" w:hAnsi="Calibri"/>
          <w:sz w:val="24"/>
        </w:rPr>
        <w:tab/>
      </w:r>
      <w:r w:rsidRPr="005967D2">
        <w:rPr>
          <w:rFonts w:ascii="Calibri" w:hAnsi="Calibr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5967D2">
        <w:rPr>
          <w:rFonts w:ascii="Calibri" w:hAnsi="Calibri"/>
          <w:sz w:val="24"/>
        </w:rPr>
        <w:instrText xml:space="preserve"> FORMCHECKBOX </w:instrText>
      </w:r>
      <w:r w:rsidR="00387274">
        <w:rPr>
          <w:rFonts w:ascii="Calibri" w:hAnsi="Calibri"/>
          <w:sz w:val="24"/>
        </w:rPr>
      </w:r>
      <w:r w:rsidR="00387274">
        <w:rPr>
          <w:rFonts w:ascii="Calibri" w:hAnsi="Calibri"/>
          <w:sz w:val="24"/>
        </w:rPr>
        <w:fldChar w:fldCharType="separate"/>
      </w:r>
      <w:r w:rsidRPr="005967D2">
        <w:rPr>
          <w:rFonts w:ascii="Calibri" w:hAnsi="Calibri"/>
          <w:sz w:val="24"/>
        </w:rPr>
        <w:fldChar w:fldCharType="end"/>
      </w:r>
      <w:bookmarkEnd w:id="2"/>
      <w:r w:rsidRPr="005967D2">
        <w:rPr>
          <w:rFonts w:ascii="Calibri" w:hAnsi="Calibri"/>
          <w:sz w:val="24"/>
        </w:rPr>
        <w:t xml:space="preserve"> 6 months</w:t>
      </w:r>
      <w:r w:rsidRPr="005967D2">
        <w:rPr>
          <w:rFonts w:ascii="Calibri" w:hAnsi="Calibri"/>
          <w:sz w:val="24"/>
        </w:rPr>
        <w:tab/>
      </w:r>
      <w:r w:rsidRPr="005967D2">
        <w:rPr>
          <w:rFonts w:ascii="Calibri" w:hAnsi="Calibri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967D2">
        <w:rPr>
          <w:rFonts w:ascii="Calibri" w:hAnsi="Calibri"/>
          <w:sz w:val="24"/>
        </w:rPr>
        <w:instrText xml:space="preserve"> FORMCHECKBOX </w:instrText>
      </w:r>
      <w:r w:rsidR="00387274">
        <w:rPr>
          <w:rFonts w:ascii="Calibri" w:hAnsi="Calibri"/>
          <w:sz w:val="24"/>
        </w:rPr>
      </w:r>
      <w:r w:rsidR="00387274">
        <w:rPr>
          <w:rFonts w:ascii="Calibri" w:hAnsi="Calibri"/>
          <w:sz w:val="24"/>
        </w:rPr>
        <w:fldChar w:fldCharType="separate"/>
      </w:r>
      <w:r w:rsidRPr="005967D2">
        <w:rPr>
          <w:rFonts w:ascii="Calibri" w:hAnsi="Calibri"/>
          <w:sz w:val="24"/>
        </w:rPr>
        <w:fldChar w:fldCharType="end"/>
      </w:r>
      <w:bookmarkEnd w:id="3"/>
      <w:r w:rsidRPr="005967D2">
        <w:rPr>
          <w:rFonts w:ascii="Calibri" w:hAnsi="Calibri"/>
          <w:sz w:val="24"/>
        </w:rPr>
        <w:t xml:space="preserve"> 12 months</w:t>
      </w:r>
      <w:r w:rsidRPr="005967D2">
        <w:rPr>
          <w:rFonts w:ascii="Calibri" w:hAnsi="Calibri"/>
          <w:sz w:val="24"/>
        </w:rPr>
        <w:tab/>
      </w:r>
      <w:r w:rsidRPr="005967D2">
        <w:rPr>
          <w:rFonts w:ascii="Calibri" w:hAnsi="Calibr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5967D2">
        <w:rPr>
          <w:rFonts w:ascii="Calibri" w:hAnsi="Calibri"/>
          <w:sz w:val="24"/>
        </w:rPr>
        <w:instrText xml:space="preserve"> FORMCHECKBOX </w:instrText>
      </w:r>
      <w:r w:rsidR="00387274">
        <w:rPr>
          <w:rFonts w:ascii="Calibri" w:hAnsi="Calibri"/>
          <w:sz w:val="24"/>
        </w:rPr>
      </w:r>
      <w:r w:rsidR="00387274">
        <w:rPr>
          <w:rFonts w:ascii="Calibri" w:hAnsi="Calibri"/>
          <w:sz w:val="24"/>
        </w:rPr>
        <w:fldChar w:fldCharType="separate"/>
      </w:r>
      <w:r w:rsidRPr="005967D2">
        <w:rPr>
          <w:rFonts w:ascii="Calibri" w:hAnsi="Calibri"/>
          <w:sz w:val="24"/>
        </w:rPr>
        <w:fldChar w:fldCharType="end"/>
      </w:r>
      <w:bookmarkEnd w:id="4"/>
      <w:r w:rsidRPr="005967D2">
        <w:rPr>
          <w:rFonts w:ascii="Calibri" w:hAnsi="Calibri"/>
          <w:sz w:val="24"/>
        </w:rPr>
        <w:t xml:space="preserve"> Indefinit</w:t>
      </w:r>
      <w:r>
        <w:rPr>
          <w:rFonts w:ascii="Calibri" w:hAnsi="Calibri"/>
          <w:sz w:val="24"/>
        </w:rPr>
        <w:t>e</w:t>
      </w:r>
    </w:p>
    <w:p w14:paraId="3F3B26F2" w14:textId="77777777" w:rsidR="009D3EE1" w:rsidRDefault="009D3EE1" w:rsidP="009D3EE1">
      <w:pPr>
        <w:rPr>
          <w:rFonts w:ascii="Calibri" w:hAnsi="Calibri"/>
          <w:b/>
          <w:sz w:val="24"/>
        </w:rPr>
      </w:pPr>
    </w:p>
    <w:p w14:paraId="46CFCE5E" w14:textId="77777777" w:rsidR="00967B39" w:rsidRPr="00D51BEA" w:rsidRDefault="00967B39" w:rsidP="00967B39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Th</w:t>
      </w:r>
      <w:r w:rsidRPr="006E355B">
        <w:rPr>
          <w:rFonts w:ascii="Calibri" w:hAnsi="Calibri"/>
          <w:b/>
          <w:sz w:val="24"/>
        </w:rPr>
        <w:t>ank you for your referral.</w:t>
      </w:r>
      <w:r>
        <w:rPr>
          <w:rFonts w:ascii="Calibri" w:hAnsi="Calibri"/>
          <w:b/>
          <w:sz w:val="24"/>
        </w:rPr>
        <w:t xml:space="preserve"> </w:t>
      </w:r>
      <w:r w:rsidRPr="006E355B">
        <w:rPr>
          <w:rFonts w:ascii="Calibri" w:hAnsi="Calibri"/>
          <w:b/>
          <w:sz w:val="24"/>
        </w:rPr>
        <w:t>We will endeavor to contact your patient within the next business day to organize an appointment.</w:t>
      </w:r>
    </w:p>
    <w:p w14:paraId="217CAB99" w14:textId="77777777" w:rsidR="00967B39" w:rsidRDefault="00967B39" w:rsidP="009D3EE1">
      <w:pPr>
        <w:rPr>
          <w:rFonts w:ascii="Calibri" w:hAnsi="Calibri"/>
          <w:b/>
          <w:sz w:val="24"/>
        </w:rPr>
      </w:pPr>
    </w:p>
    <w:sectPr w:rsidR="00967B39" w:rsidSect="00D51BEA">
      <w:headerReference w:type="default" r:id="rId8"/>
      <w:pgSz w:w="11900" w:h="16840"/>
      <w:pgMar w:top="2347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4FEA0" w14:textId="77777777" w:rsidR="00387274" w:rsidRDefault="00387274" w:rsidP="00606CBB">
      <w:r>
        <w:separator/>
      </w:r>
    </w:p>
  </w:endnote>
  <w:endnote w:type="continuationSeparator" w:id="0">
    <w:p w14:paraId="4F0CEDB2" w14:textId="77777777" w:rsidR="00387274" w:rsidRDefault="00387274" w:rsidP="006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67BC" w14:textId="77777777" w:rsidR="00387274" w:rsidRDefault="00387274" w:rsidP="00606CBB">
      <w:r>
        <w:separator/>
      </w:r>
    </w:p>
  </w:footnote>
  <w:footnote w:type="continuationSeparator" w:id="0">
    <w:p w14:paraId="0CBF216A" w14:textId="77777777" w:rsidR="00387274" w:rsidRDefault="00387274" w:rsidP="00606C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18AE" w14:textId="79FE6D0E" w:rsidR="0066377C" w:rsidRPr="00FA5CBF" w:rsidRDefault="00D47E57" w:rsidP="006E2592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AAAB9F" wp14:editId="2BA880B9">
              <wp:simplePos x="0" y="0"/>
              <wp:positionH relativeFrom="column">
                <wp:posOffset>394335</wp:posOffset>
              </wp:positionH>
              <wp:positionV relativeFrom="paragraph">
                <wp:posOffset>49184</wp:posOffset>
              </wp:positionV>
              <wp:extent cx="5248506" cy="345440"/>
              <wp:effectExtent l="0" t="0" r="9525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506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6685C" w14:textId="77777777" w:rsidR="00CA655E" w:rsidRPr="00D47E57" w:rsidRDefault="00CA655E" w:rsidP="009F0E89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right"/>
                            <w:rPr>
                              <w:color w:val="000000" w:themeColor="text1"/>
                              <w:sz w:val="13"/>
                            </w:rPr>
                          </w:pPr>
                          <w:proofErr w:type="spellStart"/>
                          <w:r w:rsidRPr="00D47E57">
                            <w:rPr>
                              <w:rFonts w:ascii="Copperplate" w:eastAsia="Copperplate" w:hAnsi="Copperplate" w:cs="Copperplate"/>
                              <w:color w:val="000000" w:themeColor="text1"/>
                              <w:kern w:val="24"/>
                              <w:sz w:val="40"/>
                              <w:szCs w:val="108"/>
                            </w:rPr>
                            <w:t>Dr</w:t>
                          </w:r>
                          <w:proofErr w:type="spellEnd"/>
                          <w:r w:rsidRPr="00D47E57">
                            <w:rPr>
                              <w:rFonts w:ascii="Copperplate" w:eastAsia="Copperplate" w:hAnsi="Copperplate" w:cs="Copperplate"/>
                              <w:color w:val="000000" w:themeColor="text1"/>
                              <w:kern w:val="24"/>
                              <w:sz w:val="40"/>
                              <w:szCs w:val="108"/>
                            </w:rPr>
                            <w:t xml:space="preserve"> Shaun S.C. Ho</w:t>
                          </w:r>
                        </w:p>
                        <w:p w14:paraId="04630345" w14:textId="77777777" w:rsidR="00CA655E" w:rsidRPr="00D47E57" w:rsidRDefault="00CA655E" w:rsidP="009F0E89">
                          <w:pPr>
                            <w:jc w:val="right"/>
                            <w:rPr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AAAB9F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31.05pt;margin-top:3.85pt;width:413.25pt;height:27.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" filled="f" stroked="f">
              <v:textbox inset=",,0">
                <w:txbxContent>
                  <w:p w14:paraId="6626685C" w14:textId="77777777" w:rsidR="00CA655E" w:rsidRPr="00D47E57" w:rsidRDefault="00CA655E" w:rsidP="009F0E89">
                    <w:pPr>
                      <w:pStyle w:val="NormalWeb"/>
                      <w:spacing w:before="0" w:beforeAutospacing="0" w:after="0" w:afterAutospacing="0" w:line="360" w:lineRule="auto"/>
                      <w:jc w:val="right"/>
                      <w:rPr>
                        <w:color w:val="000000" w:themeColor="text1"/>
                        <w:sz w:val="13"/>
                      </w:rPr>
                    </w:pPr>
                    <w:proofErr w:type="spellStart"/>
                    <w:r w:rsidRPr="00D47E57">
                      <w:rPr>
                        <w:rFonts w:ascii="Copperplate" w:eastAsia="Copperplate" w:hAnsi="Copperplate" w:cs="Copperplate"/>
                        <w:color w:val="000000" w:themeColor="text1"/>
                        <w:kern w:val="24"/>
                        <w:sz w:val="40"/>
                        <w:szCs w:val="108"/>
                      </w:rPr>
                      <w:t>Dr</w:t>
                    </w:r>
                    <w:proofErr w:type="spellEnd"/>
                    <w:r w:rsidRPr="00D47E57">
                      <w:rPr>
                        <w:rFonts w:ascii="Copperplate" w:eastAsia="Copperplate" w:hAnsi="Copperplate" w:cs="Copperplate"/>
                        <w:color w:val="000000" w:themeColor="text1"/>
                        <w:kern w:val="24"/>
                        <w:sz w:val="40"/>
                        <w:szCs w:val="108"/>
                      </w:rPr>
                      <w:t xml:space="preserve"> Shaun S.C. Ho</w:t>
                    </w:r>
                  </w:p>
                  <w:p w14:paraId="04630345" w14:textId="77777777" w:rsidR="00CA655E" w:rsidRPr="00D47E57" w:rsidRDefault="00CA655E" w:rsidP="009F0E89">
                    <w:pPr>
                      <w:jc w:val="right"/>
                      <w:rPr>
                        <w:color w:val="000000" w:themeColor="text1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07758" w:rsidRPr="00FA5CBF">
      <w:rPr>
        <w:noProof/>
      </w:rPr>
      <w:t xml:space="preserve"> </w:t>
    </w:r>
  </w:p>
  <w:p w14:paraId="365C3028" w14:textId="41BE67CB" w:rsidR="00EE121C" w:rsidRDefault="006E1B16" w:rsidP="006E2592">
    <w:pPr>
      <w:pStyle w:val="Header"/>
      <w:rPr>
        <w:lang w:val="en-AU"/>
      </w:rPr>
    </w:pPr>
    <w:r w:rsidRPr="006E1B16">
      <w:rPr>
        <w:noProof/>
      </w:rPr>
      <w:t xml:space="preserve"> </w:t>
    </w:r>
  </w:p>
  <w:p w14:paraId="09B0459A" w14:textId="40A0B35C" w:rsidR="00EE121C" w:rsidRDefault="00963CB5" w:rsidP="006E2592">
    <w:pPr>
      <w:pStyle w:val="Header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6F8AD4" wp14:editId="709BA696">
              <wp:simplePos x="0" y="0"/>
              <wp:positionH relativeFrom="column">
                <wp:posOffset>394855</wp:posOffset>
              </wp:positionH>
              <wp:positionV relativeFrom="paragraph">
                <wp:posOffset>9582</wp:posOffset>
              </wp:positionV>
              <wp:extent cx="5258724" cy="657167"/>
              <wp:effectExtent l="0" t="0" r="0" b="0"/>
              <wp:wrapNone/>
              <wp:docPr id="4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8724" cy="65716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C5354" w14:textId="2B662F27" w:rsidR="006E1B16" w:rsidRPr="003030C2" w:rsidRDefault="006E1B16" w:rsidP="003030C2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right"/>
                            <w:rPr>
                              <w:rFonts w:ascii="Copperplate" w:eastAsia="Copperplate" w:hAnsi="Copperplate" w:cs="Copperplate"/>
                              <w:color w:val="000000" w:themeColor="text1"/>
                              <w:kern w:val="24"/>
                              <w:sz w:val="18"/>
                              <w:szCs w:val="20"/>
                            </w:rPr>
                          </w:pPr>
                          <w:proofErr w:type="spellStart"/>
                          <w:r w:rsidRPr="003030C2">
                            <w:rPr>
                              <w:rFonts w:ascii="Copperplate" w:eastAsia="Copperplate" w:hAnsi="Copperplate" w:cs="Copperplate"/>
                              <w:color w:val="000000" w:themeColor="text1"/>
                              <w:kern w:val="24"/>
                              <w:sz w:val="18"/>
                              <w:szCs w:val="20"/>
                            </w:rPr>
                            <w:t>Paediatric</w:t>
                          </w:r>
                          <w:proofErr w:type="spellEnd"/>
                          <w:r w:rsidRPr="003030C2">
                            <w:rPr>
                              <w:rFonts w:ascii="Copperplate" w:eastAsia="Copperplate" w:hAnsi="Copperplate" w:cs="Copperplate"/>
                              <w:color w:val="000000" w:themeColor="text1"/>
                              <w:kern w:val="24"/>
                              <w:sz w:val="18"/>
                              <w:szCs w:val="20"/>
                            </w:rPr>
                            <w:t xml:space="preserve"> Gastroenterologist</w:t>
                          </w:r>
                          <w:r w:rsidR="00DF1710" w:rsidRPr="003030C2">
                            <w:rPr>
                              <w:rFonts w:ascii="Copperplate" w:eastAsia="Copperplate" w:hAnsi="Copperplate" w:cs="Copperplate"/>
                              <w:color w:val="000000" w:themeColor="text1"/>
                              <w:kern w:val="24"/>
                              <w:sz w:val="18"/>
                              <w:szCs w:val="20"/>
                            </w:rPr>
                            <w:t xml:space="preserve"> &amp; General </w:t>
                          </w:r>
                          <w:proofErr w:type="spellStart"/>
                          <w:r w:rsidR="00DF1710" w:rsidRPr="003030C2">
                            <w:rPr>
                              <w:rFonts w:ascii="Copperplate" w:eastAsia="Copperplate" w:hAnsi="Copperplate" w:cs="Copperplate"/>
                              <w:color w:val="000000" w:themeColor="text1"/>
                              <w:kern w:val="24"/>
                              <w:sz w:val="18"/>
                              <w:szCs w:val="20"/>
                            </w:rPr>
                            <w:t>Paediatrician</w:t>
                          </w:r>
                          <w:proofErr w:type="spellEnd"/>
                        </w:p>
                        <w:p w14:paraId="2AE80AF5" w14:textId="0C5C64F7" w:rsidR="00AF7ACA" w:rsidRPr="003030C2" w:rsidRDefault="00AF7ACA" w:rsidP="003030C2">
                          <w:pPr>
                            <w:jc w:val="right"/>
                            <w:rPr>
                              <w:rFonts w:ascii="Perpetua" w:hAnsi="Perpetua" w:cs="Arial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</w:pPr>
                          <w:r w:rsidRPr="003030C2">
                            <w:rPr>
                              <w:rFonts w:ascii="Perpetua" w:hAnsi="Perpetua" w:cs="Arial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>Suite 1.2, 173 Lennox Street, Richmond, VIC 3121</w:t>
                          </w:r>
                        </w:p>
                        <w:p w14:paraId="39859C3A" w14:textId="110E152B" w:rsidR="006E1B16" w:rsidRPr="003030C2" w:rsidRDefault="00AF7ACA" w:rsidP="003030C2">
                          <w:pPr>
                            <w:jc w:val="right"/>
                            <w:rPr>
                              <w:rFonts w:ascii="Perpetua" w:hAnsi="Perpetua"/>
                              <w:sz w:val="18"/>
                              <w:szCs w:val="20"/>
                            </w:rPr>
                          </w:pPr>
                          <w:r w:rsidRPr="003030C2">
                            <w:rPr>
                              <w:rFonts w:ascii="Perpetua" w:hAnsi="Perpetua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 xml:space="preserve">Tel: (03) 8538 </w:t>
                          </w:r>
                          <w:proofErr w:type="gramStart"/>
                          <w:r w:rsidRPr="003030C2">
                            <w:rPr>
                              <w:rFonts w:ascii="Perpetua" w:hAnsi="Perpetua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>1391</w:t>
                          </w:r>
                          <w:r w:rsidRPr="003030C2">
                            <w:rPr>
                              <w:rFonts w:ascii="Perpetua" w:hAnsi="Perpetua" w:cs="Cambria Math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 xml:space="preserve">  </w:t>
                          </w:r>
                          <w:r w:rsidRPr="003030C2">
                            <w:rPr>
                              <w:rFonts w:ascii="Cambria" w:eastAsia="Cambria" w:hAnsi="Cambria" w:cs="Cambria"/>
                              <w:b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>⎸</w:t>
                          </w:r>
                          <w:proofErr w:type="gramEnd"/>
                          <w:r w:rsidRPr="003030C2">
                            <w:rPr>
                              <w:rFonts w:ascii="Perpetua" w:hAnsi="Perpetua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>Fax: (03) 8888 9918</w:t>
                          </w:r>
                          <w:r w:rsidR="003030C2" w:rsidRPr="003030C2">
                            <w:rPr>
                              <w:rFonts w:ascii="Perpetua" w:hAnsi="Perpetua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 xml:space="preserve"> </w:t>
                          </w:r>
                          <w:r w:rsidRPr="003030C2">
                            <w:rPr>
                              <w:rFonts w:ascii="Perpetua" w:hAnsi="Perpetua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 xml:space="preserve"> </w:t>
                          </w:r>
                          <w:r w:rsidRPr="003030C2">
                            <w:rPr>
                              <w:rFonts w:ascii="Cambria" w:eastAsia="Cambria" w:hAnsi="Cambria" w:cs="Cambria"/>
                              <w:b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>⎸</w:t>
                          </w:r>
                          <w:r w:rsidRPr="003030C2">
                            <w:rPr>
                              <w:rFonts w:ascii="Perpetua" w:hAnsi="Perpetua"/>
                              <w:color w:val="000000" w:themeColor="text1"/>
                              <w:sz w:val="18"/>
                              <w:szCs w:val="20"/>
                              <w:lang w:val="en-AU"/>
                            </w:rPr>
                            <w:t>P</w:t>
                          </w:r>
                          <w:r w:rsidR="006E1B16" w:rsidRPr="003030C2">
                            <w:rPr>
                              <w:rFonts w:ascii="Perpetua" w:eastAsia="Copperplate" w:hAnsi="Perpetua" w:cs="Copperplate"/>
                              <w:color w:val="000000" w:themeColor="text1"/>
                              <w:kern w:val="24"/>
                              <w:sz w:val="18"/>
                              <w:szCs w:val="20"/>
                              <w:lang w:val="en-AU"/>
                            </w:rPr>
                            <w:t>rovider No: 261907GH</w:t>
                          </w:r>
                        </w:p>
                      </w:txbxContent>
                    </wps:txbx>
                    <wps:bodyPr wrap="square" r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F8AD4" id="TextBox 1" o:spid="_x0000_s1027" type="#_x0000_t202" style="position:absolute;margin-left:31.1pt;margin-top:.75pt;width:414.0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" filled="f" stroked="f">
              <v:textbox inset=",,0">
                <w:txbxContent>
                  <w:p w14:paraId="422C5354" w14:textId="2B662F27" w:rsidR="006E1B16" w:rsidRPr="003030C2" w:rsidRDefault="006E1B16" w:rsidP="003030C2">
                    <w:pPr>
                      <w:pStyle w:val="NormalWeb"/>
                      <w:spacing w:before="0" w:beforeAutospacing="0" w:after="0" w:afterAutospacing="0" w:line="360" w:lineRule="auto"/>
                      <w:jc w:val="right"/>
                      <w:rPr>
                        <w:rFonts w:ascii="Copperplate" w:eastAsia="Copperplate" w:hAnsi="Copperplate" w:cs="Copperplate"/>
                        <w:color w:val="000000" w:themeColor="text1"/>
                        <w:kern w:val="24"/>
                        <w:sz w:val="18"/>
                        <w:szCs w:val="20"/>
                      </w:rPr>
                    </w:pPr>
                    <w:proofErr w:type="spellStart"/>
                    <w:r w:rsidRPr="003030C2">
                      <w:rPr>
                        <w:rFonts w:ascii="Copperplate" w:eastAsia="Copperplate" w:hAnsi="Copperplate" w:cs="Copperplate"/>
                        <w:color w:val="000000" w:themeColor="text1"/>
                        <w:kern w:val="24"/>
                        <w:sz w:val="18"/>
                        <w:szCs w:val="20"/>
                      </w:rPr>
                      <w:t>Paediatric</w:t>
                    </w:r>
                    <w:proofErr w:type="spellEnd"/>
                    <w:r w:rsidRPr="003030C2">
                      <w:rPr>
                        <w:rFonts w:ascii="Copperplate" w:eastAsia="Copperplate" w:hAnsi="Copperplate" w:cs="Copperplate"/>
                        <w:color w:val="000000" w:themeColor="text1"/>
                        <w:kern w:val="24"/>
                        <w:sz w:val="18"/>
                        <w:szCs w:val="20"/>
                      </w:rPr>
                      <w:t xml:space="preserve"> Gastroenterologist</w:t>
                    </w:r>
                    <w:r w:rsidR="00DF1710" w:rsidRPr="003030C2">
                      <w:rPr>
                        <w:rFonts w:ascii="Copperplate" w:eastAsia="Copperplate" w:hAnsi="Copperplate" w:cs="Copperplate"/>
                        <w:color w:val="000000" w:themeColor="text1"/>
                        <w:kern w:val="24"/>
                        <w:sz w:val="18"/>
                        <w:szCs w:val="20"/>
                      </w:rPr>
                      <w:t xml:space="preserve"> &amp; General </w:t>
                    </w:r>
                    <w:proofErr w:type="spellStart"/>
                    <w:r w:rsidR="00DF1710" w:rsidRPr="003030C2">
                      <w:rPr>
                        <w:rFonts w:ascii="Copperplate" w:eastAsia="Copperplate" w:hAnsi="Copperplate" w:cs="Copperplate"/>
                        <w:color w:val="000000" w:themeColor="text1"/>
                        <w:kern w:val="24"/>
                        <w:sz w:val="18"/>
                        <w:szCs w:val="20"/>
                      </w:rPr>
                      <w:t>Paediatrician</w:t>
                    </w:r>
                    <w:proofErr w:type="spellEnd"/>
                  </w:p>
                  <w:p w14:paraId="2AE80AF5" w14:textId="0C5C64F7" w:rsidR="00AF7ACA" w:rsidRPr="003030C2" w:rsidRDefault="00AF7ACA" w:rsidP="003030C2">
                    <w:pPr>
                      <w:jc w:val="right"/>
                      <w:rPr>
                        <w:rFonts w:ascii="Perpetua" w:hAnsi="Perpetua" w:cs="Arial"/>
                        <w:color w:val="000000" w:themeColor="text1"/>
                        <w:sz w:val="18"/>
                        <w:szCs w:val="20"/>
                        <w:lang w:val="en-AU"/>
                      </w:rPr>
                    </w:pPr>
                    <w:r w:rsidRPr="003030C2">
                      <w:rPr>
                        <w:rFonts w:ascii="Perpetua" w:hAnsi="Perpetua" w:cs="Arial"/>
                        <w:color w:val="000000" w:themeColor="text1"/>
                        <w:sz w:val="18"/>
                        <w:szCs w:val="20"/>
                        <w:lang w:val="en-AU"/>
                      </w:rPr>
                      <w:t>Suite 1.2, 173 Lennox Street, Richmond, VIC 3121</w:t>
                    </w:r>
                  </w:p>
                  <w:p w14:paraId="39859C3A" w14:textId="110E152B" w:rsidR="006E1B16" w:rsidRPr="003030C2" w:rsidRDefault="00AF7ACA" w:rsidP="003030C2">
                    <w:pPr>
                      <w:jc w:val="right"/>
                      <w:rPr>
                        <w:rFonts w:ascii="Perpetua" w:hAnsi="Perpetua"/>
                        <w:sz w:val="18"/>
                        <w:szCs w:val="20"/>
                      </w:rPr>
                    </w:pPr>
                    <w:r w:rsidRPr="003030C2">
                      <w:rPr>
                        <w:rFonts w:ascii="Perpetua" w:hAnsi="Perpetua"/>
                        <w:color w:val="000000" w:themeColor="text1"/>
                        <w:sz w:val="18"/>
                        <w:szCs w:val="20"/>
                        <w:lang w:val="en-AU"/>
                      </w:rPr>
                      <w:t xml:space="preserve">Tel: (03) 8538 </w:t>
                    </w:r>
                    <w:proofErr w:type="gramStart"/>
                    <w:r w:rsidRPr="003030C2">
                      <w:rPr>
                        <w:rFonts w:ascii="Perpetua" w:hAnsi="Perpetua"/>
                        <w:color w:val="000000" w:themeColor="text1"/>
                        <w:sz w:val="18"/>
                        <w:szCs w:val="20"/>
                        <w:lang w:val="en-AU"/>
                      </w:rPr>
                      <w:t>1391</w:t>
                    </w:r>
                    <w:r w:rsidRPr="003030C2">
                      <w:rPr>
                        <w:rFonts w:ascii="Perpetua" w:hAnsi="Perpetua" w:cs="Cambria Math"/>
                        <w:color w:val="000000" w:themeColor="text1"/>
                        <w:sz w:val="18"/>
                        <w:szCs w:val="20"/>
                        <w:lang w:val="en-AU"/>
                      </w:rPr>
                      <w:t xml:space="preserve">  </w:t>
                    </w:r>
                    <w:r w:rsidRPr="003030C2">
                      <w:rPr>
                        <w:rFonts w:ascii="Cambria" w:eastAsia="Cambria" w:hAnsi="Cambria" w:cs="Cambria"/>
                        <w:b/>
                        <w:color w:val="000000" w:themeColor="text1"/>
                        <w:sz w:val="18"/>
                        <w:szCs w:val="20"/>
                        <w:lang w:val="en-AU"/>
                      </w:rPr>
                      <w:t>⎸</w:t>
                    </w:r>
                    <w:proofErr w:type="gramEnd"/>
                    <w:r w:rsidRPr="003030C2">
                      <w:rPr>
                        <w:rFonts w:ascii="Perpetua" w:hAnsi="Perpetua"/>
                        <w:color w:val="000000" w:themeColor="text1"/>
                        <w:sz w:val="18"/>
                        <w:szCs w:val="20"/>
                        <w:lang w:val="en-AU"/>
                      </w:rPr>
                      <w:t>Fax: (03) 8888 9918</w:t>
                    </w:r>
                    <w:r w:rsidR="003030C2" w:rsidRPr="003030C2">
                      <w:rPr>
                        <w:rFonts w:ascii="Perpetua" w:hAnsi="Perpetua"/>
                        <w:color w:val="000000" w:themeColor="text1"/>
                        <w:sz w:val="18"/>
                        <w:szCs w:val="20"/>
                        <w:lang w:val="en-AU"/>
                      </w:rPr>
                      <w:t xml:space="preserve"> </w:t>
                    </w:r>
                    <w:r w:rsidRPr="003030C2">
                      <w:rPr>
                        <w:rFonts w:ascii="Perpetua" w:hAnsi="Perpetua"/>
                        <w:color w:val="000000" w:themeColor="text1"/>
                        <w:sz w:val="18"/>
                        <w:szCs w:val="20"/>
                        <w:lang w:val="en-AU"/>
                      </w:rPr>
                      <w:t xml:space="preserve"> </w:t>
                    </w:r>
                    <w:r w:rsidRPr="003030C2">
                      <w:rPr>
                        <w:rFonts w:ascii="Cambria" w:eastAsia="Cambria" w:hAnsi="Cambria" w:cs="Cambria"/>
                        <w:b/>
                        <w:color w:val="000000" w:themeColor="text1"/>
                        <w:sz w:val="18"/>
                        <w:szCs w:val="20"/>
                        <w:lang w:val="en-AU"/>
                      </w:rPr>
                      <w:t>⎸</w:t>
                    </w:r>
                    <w:r w:rsidRPr="003030C2">
                      <w:rPr>
                        <w:rFonts w:ascii="Perpetua" w:hAnsi="Perpetua"/>
                        <w:color w:val="000000" w:themeColor="text1"/>
                        <w:sz w:val="18"/>
                        <w:szCs w:val="20"/>
                        <w:lang w:val="en-AU"/>
                      </w:rPr>
                      <w:t>P</w:t>
                    </w:r>
                    <w:r w:rsidR="006E1B16" w:rsidRPr="003030C2">
                      <w:rPr>
                        <w:rFonts w:ascii="Perpetua" w:eastAsia="Copperplate" w:hAnsi="Perpetua" w:cs="Copperplate"/>
                        <w:color w:val="000000" w:themeColor="text1"/>
                        <w:kern w:val="24"/>
                        <w:sz w:val="18"/>
                        <w:szCs w:val="20"/>
                        <w:lang w:val="en-AU"/>
                      </w:rPr>
                      <w:t>rovider No: 261907GH</w:t>
                    </w:r>
                  </w:p>
                </w:txbxContent>
              </v:textbox>
            </v:shape>
          </w:pict>
        </mc:Fallback>
      </mc:AlternateContent>
    </w:r>
  </w:p>
  <w:p w14:paraId="413BB404" w14:textId="433745BD" w:rsidR="00A84362" w:rsidRDefault="00A84362" w:rsidP="00D47E57">
    <w:pPr>
      <w:pStyle w:val="Header"/>
      <w:jc w:val="right"/>
      <w:rPr>
        <w:lang w:val="en-AU"/>
      </w:rPr>
    </w:pPr>
  </w:p>
  <w:p w14:paraId="314941FA" w14:textId="77777777" w:rsidR="00DC0F87" w:rsidRDefault="00DC0F87" w:rsidP="006D1C39">
    <w:pPr>
      <w:pStyle w:val="Header"/>
      <w:rPr>
        <w:lang w:val="en-A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82773"/>
    <w:multiLevelType w:val="hybridMultilevel"/>
    <w:tmpl w:val="458EBA68"/>
    <w:lvl w:ilvl="0" w:tplc="4E849002">
      <w:start w:val="1"/>
      <w:numFmt w:val="decimal"/>
      <w:pStyle w:val="ListParagraph"/>
      <w:lvlText w:val="%1."/>
      <w:lvlJc w:val="left"/>
      <w:pPr>
        <w:tabs>
          <w:tab w:val="num" w:pos="6"/>
        </w:tabs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BB"/>
    <w:rsid w:val="000B7F18"/>
    <w:rsid w:val="00134A16"/>
    <w:rsid w:val="001A34B0"/>
    <w:rsid w:val="001A74DE"/>
    <w:rsid w:val="001B732A"/>
    <w:rsid w:val="001C219E"/>
    <w:rsid w:val="001C3830"/>
    <w:rsid w:val="001E6779"/>
    <w:rsid w:val="00207758"/>
    <w:rsid w:val="00212F00"/>
    <w:rsid w:val="0023678B"/>
    <w:rsid w:val="00242474"/>
    <w:rsid w:val="00263105"/>
    <w:rsid w:val="00293602"/>
    <w:rsid w:val="002F4CE9"/>
    <w:rsid w:val="00303076"/>
    <w:rsid w:val="003030C2"/>
    <w:rsid w:val="00320641"/>
    <w:rsid w:val="00344224"/>
    <w:rsid w:val="00353B72"/>
    <w:rsid w:val="00373846"/>
    <w:rsid w:val="00387274"/>
    <w:rsid w:val="003A4A67"/>
    <w:rsid w:val="003A7ACD"/>
    <w:rsid w:val="003D2E64"/>
    <w:rsid w:val="003E2D4C"/>
    <w:rsid w:val="004017B0"/>
    <w:rsid w:val="00437F40"/>
    <w:rsid w:val="0048179A"/>
    <w:rsid w:val="00485B56"/>
    <w:rsid w:val="004B1119"/>
    <w:rsid w:val="004B3410"/>
    <w:rsid w:val="00512BDB"/>
    <w:rsid w:val="00523941"/>
    <w:rsid w:val="00595EFE"/>
    <w:rsid w:val="005B5CAA"/>
    <w:rsid w:val="005D520D"/>
    <w:rsid w:val="005E09D5"/>
    <w:rsid w:val="00600884"/>
    <w:rsid w:val="00606CBB"/>
    <w:rsid w:val="00624C7B"/>
    <w:rsid w:val="0066377C"/>
    <w:rsid w:val="00675DA2"/>
    <w:rsid w:val="0068019F"/>
    <w:rsid w:val="006C55F4"/>
    <w:rsid w:val="006C7F95"/>
    <w:rsid w:val="006D1C39"/>
    <w:rsid w:val="006E1B16"/>
    <w:rsid w:val="006E2592"/>
    <w:rsid w:val="00771C7D"/>
    <w:rsid w:val="007F3DDE"/>
    <w:rsid w:val="007F3ED9"/>
    <w:rsid w:val="007F6819"/>
    <w:rsid w:val="0081760A"/>
    <w:rsid w:val="0082110B"/>
    <w:rsid w:val="0083497A"/>
    <w:rsid w:val="00840297"/>
    <w:rsid w:val="00843B24"/>
    <w:rsid w:val="00843E6C"/>
    <w:rsid w:val="00867CCB"/>
    <w:rsid w:val="00870823"/>
    <w:rsid w:val="008A3475"/>
    <w:rsid w:val="008A7303"/>
    <w:rsid w:val="008D3BE4"/>
    <w:rsid w:val="008E5EE6"/>
    <w:rsid w:val="00923EB7"/>
    <w:rsid w:val="00952340"/>
    <w:rsid w:val="00963CB5"/>
    <w:rsid w:val="00967B39"/>
    <w:rsid w:val="009764D7"/>
    <w:rsid w:val="009D3EE1"/>
    <w:rsid w:val="009F0E89"/>
    <w:rsid w:val="00A054B6"/>
    <w:rsid w:val="00A11BD9"/>
    <w:rsid w:val="00A20C1A"/>
    <w:rsid w:val="00A35E32"/>
    <w:rsid w:val="00A66742"/>
    <w:rsid w:val="00A84362"/>
    <w:rsid w:val="00AF7ACA"/>
    <w:rsid w:val="00B4178C"/>
    <w:rsid w:val="00B53646"/>
    <w:rsid w:val="00B66484"/>
    <w:rsid w:val="00BA24C2"/>
    <w:rsid w:val="00BB047C"/>
    <w:rsid w:val="00BC4C6E"/>
    <w:rsid w:val="00C154E7"/>
    <w:rsid w:val="00C27C55"/>
    <w:rsid w:val="00C361F6"/>
    <w:rsid w:val="00C72553"/>
    <w:rsid w:val="00C83826"/>
    <w:rsid w:val="00C93679"/>
    <w:rsid w:val="00CA655E"/>
    <w:rsid w:val="00CC5A9C"/>
    <w:rsid w:val="00CF63E3"/>
    <w:rsid w:val="00D07000"/>
    <w:rsid w:val="00D20FC7"/>
    <w:rsid w:val="00D47E57"/>
    <w:rsid w:val="00D51BEA"/>
    <w:rsid w:val="00D95D81"/>
    <w:rsid w:val="00DC0F87"/>
    <w:rsid w:val="00DF1710"/>
    <w:rsid w:val="00E1087C"/>
    <w:rsid w:val="00E53F23"/>
    <w:rsid w:val="00EA4325"/>
    <w:rsid w:val="00EB3F1F"/>
    <w:rsid w:val="00EE121C"/>
    <w:rsid w:val="00F07DB1"/>
    <w:rsid w:val="00F37479"/>
    <w:rsid w:val="00F41295"/>
    <w:rsid w:val="00F903C8"/>
    <w:rsid w:val="00FA5CBF"/>
    <w:rsid w:val="00F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78D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89"/>
    <w:rPr>
      <w:rFonts w:ascii="Arial" w:eastAsia="Times New Roman" w:hAnsi="Arial" w:cs="Times New Roman"/>
      <w:sz w:val="1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F0E89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9F0E89"/>
    <w:pPr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CB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606CBB"/>
  </w:style>
  <w:style w:type="paragraph" w:styleId="Footer">
    <w:name w:val="footer"/>
    <w:basedOn w:val="Normal"/>
    <w:link w:val="FooterChar"/>
    <w:uiPriority w:val="99"/>
    <w:unhideWhenUsed/>
    <w:rsid w:val="00606CB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06CBB"/>
  </w:style>
  <w:style w:type="paragraph" w:styleId="NormalWeb">
    <w:name w:val="Normal (Web)"/>
    <w:basedOn w:val="Normal"/>
    <w:uiPriority w:val="99"/>
    <w:semiHidden/>
    <w:unhideWhenUsed/>
    <w:rsid w:val="0066377C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zh-T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3105"/>
    <w:rPr>
      <w:rFonts w:asciiTheme="minorHAnsi" w:eastAsiaTheme="minorEastAsia" w:hAnsiTheme="minorHAnsi" w:cstheme="minorBidi"/>
      <w:sz w:val="24"/>
      <w:lang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263105"/>
  </w:style>
  <w:style w:type="character" w:customStyle="1" w:styleId="Heading1Char">
    <w:name w:val="Heading 1 Char"/>
    <w:basedOn w:val="DefaultParagraphFont"/>
    <w:link w:val="Heading1"/>
    <w:rsid w:val="009F0E89"/>
    <w:rPr>
      <w:rFonts w:ascii="Arial" w:eastAsia="Times New Roman" w:hAnsi="Arial" w:cs="Times New Roman"/>
      <w:b/>
      <w:caps/>
      <w:spacing w:val="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F0E89"/>
    <w:rPr>
      <w:rFonts w:ascii="Arial" w:eastAsia="Times New Roman" w:hAnsi="Arial" w:cs="Times New Roman"/>
      <w:b/>
      <w:caps/>
      <w:spacing w:val="8"/>
      <w:sz w:val="20"/>
      <w:lang w:eastAsia="en-US"/>
    </w:rPr>
  </w:style>
  <w:style w:type="paragraph" w:customStyle="1" w:styleId="FieldText">
    <w:name w:val="Field Text"/>
    <w:basedOn w:val="Normal"/>
    <w:next w:val="Normal"/>
    <w:link w:val="FieldTextChar"/>
    <w:qFormat/>
    <w:rsid w:val="009D3EE1"/>
    <w:rPr>
      <w:b/>
      <w:sz w:val="20"/>
      <w:szCs w:val="19"/>
    </w:rPr>
  </w:style>
  <w:style w:type="character" w:customStyle="1" w:styleId="FieldTextChar">
    <w:name w:val="Field Text Char"/>
    <w:link w:val="FieldText"/>
    <w:rsid w:val="009D3EE1"/>
    <w:rPr>
      <w:rFonts w:ascii="Arial" w:eastAsia="Times New Roman" w:hAnsi="Arial" w:cs="Times New Roman"/>
      <w:b/>
      <w:sz w:val="20"/>
      <w:szCs w:val="19"/>
      <w:lang w:eastAsia="en-US"/>
    </w:rPr>
  </w:style>
  <w:style w:type="paragraph" w:styleId="ListParagraph">
    <w:name w:val="List Paragraph"/>
    <w:basedOn w:val="Normal"/>
    <w:uiPriority w:val="34"/>
    <w:qFormat/>
    <w:rsid w:val="009D3EE1"/>
    <w:pPr>
      <w:numPr>
        <w:numId w:val="1"/>
      </w:numPr>
      <w:spacing w:after="240"/>
    </w:pPr>
    <w:rPr>
      <w:sz w:val="20"/>
      <w:szCs w:val="16"/>
    </w:rPr>
  </w:style>
  <w:style w:type="character" w:styleId="Hyperlink">
    <w:name w:val="Hyperlink"/>
    <w:uiPriority w:val="99"/>
    <w:unhideWhenUsed/>
    <w:rsid w:val="009D3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dmin@melbpaediatricgastro.com.a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Ho</dc:creator>
  <cp:keywords/>
  <dc:description/>
  <cp:lastModifiedBy>Shaun Ho</cp:lastModifiedBy>
  <cp:revision>3</cp:revision>
  <cp:lastPrinted>2016-06-18T00:47:00Z</cp:lastPrinted>
  <dcterms:created xsi:type="dcterms:W3CDTF">2016-06-18T00:47:00Z</dcterms:created>
  <dcterms:modified xsi:type="dcterms:W3CDTF">2016-06-18T00:48:00Z</dcterms:modified>
</cp:coreProperties>
</file>